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CBF2" w14:textId="53157DC9" w:rsidR="0013406D" w:rsidRDefault="0013406D"/>
    <w:tbl>
      <w:tblPr>
        <w:tblStyle w:val="Grilledutableau"/>
        <w:tblpPr w:leftFromText="141" w:rightFromText="141" w:vertAnchor="page" w:horzAnchor="margin" w:tblpY="2311"/>
        <w:tblW w:w="13462" w:type="dxa"/>
        <w:tblLook w:val="04A0" w:firstRow="1" w:lastRow="0" w:firstColumn="1" w:lastColumn="0" w:noHBand="0" w:noVBand="1"/>
      </w:tblPr>
      <w:tblGrid>
        <w:gridCol w:w="3823"/>
        <w:gridCol w:w="6237"/>
        <w:gridCol w:w="3402"/>
      </w:tblGrid>
      <w:tr w:rsidR="003A2D39" w14:paraId="760501F9" w14:textId="77777777" w:rsidTr="00514A99">
        <w:tc>
          <w:tcPr>
            <w:tcW w:w="3823" w:type="dxa"/>
            <w:tcBorders>
              <w:top w:val="nil"/>
              <w:left w:val="nil"/>
            </w:tcBorders>
            <w:shd w:val="clear" w:color="auto" w:fill="auto"/>
          </w:tcPr>
          <w:p w14:paraId="0E554DEB" w14:textId="1ADA3153" w:rsidR="003A2D39" w:rsidRPr="002271CB" w:rsidRDefault="003A2D39" w:rsidP="00BD06E1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799AEFAF" w14:textId="77777777" w:rsidR="003A2D39" w:rsidRPr="00811E49" w:rsidRDefault="003A2D39" w:rsidP="00BD06E1">
            <w:pPr>
              <w:jc w:val="center"/>
              <w:rPr>
                <w:b/>
              </w:rPr>
            </w:pPr>
            <w:r w:rsidRPr="00811E49">
              <w:rPr>
                <w:b/>
              </w:rPr>
              <w:t>CONTENU</w:t>
            </w:r>
          </w:p>
        </w:tc>
        <w:tc>
          <w:tcPr>
            <w:tcW w:w="3402" w:type="dxa"/>
          </w:tcPr>
          <w:p w14:paraId="47E9F912" w14:textId="77777777" w:rsidR="003A2D39" w:rsidRDefault="003A2D39" w:rsidP="00BD06E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B42CC" w14:paraId="661FE6DF" w14:textId="77777777" w:rsidTr="00000983">
        <w:trPr>
          <w:trHeight w:val="624"/>
        </w:trPr>
        <w:tc>
          <w:tcPr>
            <w:tcW w:w="3823" w:type="dxa"/>
            <w:vMerge w:val="restart"/>
            <w:shd w:val="clear" w:color="auto" w:fill="E5DFEC" w:themeFill="accent4" w:themeFillTint="33"/>
            <w:vAlign w:val="center"/>
          </w:tcPr>
          <w:p w14:paraId="68C2647C" w14:textId="77777777" w:rsidR="00FB42CC" w:rsidRDefault="00FB42CC" w:rsidP="00BD06E1">
            <w:r w:rsidRPr="002271CB">
              <w:t>Étude d’une situation éducative vécue, réussie ou problématique apportée par un participant</w:t>
            </w:r>
            <w:r>
              <w:t>.</w:t>
            </w:r>
          </w:p>
          <w:p w14:paraId="3929B6E0" w14:textId="0495E642" w:rsidR="00FB42CC" w:rsidRDefault="00FB42CC" w:rsidP="00BD06E1">
            <w:r>
              <w:t xml:space="preserve">Toutes les séances sont indépendantes les unes des autres. </w:t>
            </w:r>
          </w:p>
          <w:p w14:paraId="10598E50" w14:textId="77777777" w:rsidR="00FB42CC" w:rsidRDefault="00FB42CC" w:rsidP="00BD06E1"/>
          <w:p w14:paraId="56B54BDB" w14:textId="043DAB53" w:rsidR="00FB42CC" w:rsidRDefault="00FB42CC" w:rsidP="00BD06E1">
            <w:pPr>
              <w:rPr>
                <w:rStyle w:val="Lienhypertexte"/>
                <w:b/>
                <w:bCs/>
                <w:sz w:val="18"/>
                <w:szCs w:val="18"/>
              </w:rPr>
            </w:pPr>
            <w:r w:rsidRPr="00250B43">
              <w:rPr>
                <w:b/>
                <w:bCs/>
                <w:sz w:val="18"/>
                <w:szCs w:val="18"/>
              </w:rPr>
              <w:t xml:space="preserve">Inscription </w:t>
            </w:r>
            <w:hyperlink r:id="rId11" w:history="1">
              <w:r w:rsidRPr="00382448">
                <w:rPr>
                  <w:rStyle w:val="Lienhypertexte"/>
                  <w:b/>
                  <w:bCs/>
                  <w:sz w:val="18"/>
                  <w:szCs w:val="18"/>
                  <w:highlight w:val="yellow"/>
                </w:rPr>
                <w:t>ICI</w:t>
              </w:r>
            </w:hyperlink>
          </w:p>
          <w:p w14:paraId="5D538156" w14:textId="67959CED" w:rsidR="00FB42CC" w:rsidRDefault="00FB42CC" w:rsidP="00BD06E1">
            <w:pPr>
              <w:rPr>
                <w:rStyle w:val="Lienhypertexte"/>
                <w:b/>
                <w:bCs/>
                <w:sz w:val="18"/>
                <w:szCs w:val="18"/>
              </w:rPr>
            </w:pPr>
          </w:p>
          <w:p w14:paraId="71B22FD9" w14:textId="298B5F3A" w:rsidR="00FB42CC" w:rsidRPr="00000983" w:rsidRDefault="00FB42CC" w:rsidP="00BD06E1">
            <w:pPr>
              <w:rPr>
                <w:sz w:val="24"/>
                <w:szCs w:val="24"/>
              </w:rPr>
            </w:pPr>
            <w:r w:rsidRPr="00000983">
              <w:rPr>
                <w:rStyle w:val="Lienhypertexte"/>
                <w:sz w:val="24"/>
                <w:szCs w:val="24"/>
              </w:rPr>
              <w:t>PS :</w:t>
            </w:r>
            <w:r w:rsidRPr="00000983">
              <w:rPr>
                <w:rStyle w:val="Lienhypertexte"/>
                <w:sz w:val="24"/>
                <w:szCs w:val="24"/>
                <w:u w:val="none"/>
              </w:rPr>
              <w:t xml:space="preserve"> Pour les suppléants ayant déjà </w:t>
            </w:r>
            <w:r w:rsidRPr="00000983">
              <w:rPr>
                <w:rStyle w:val="Lienhypertexte"/>
                <w:color w:val="FF0000"/>
                <w:sz w:val="24"/>
                <w:szCs w:val="24"/>
                <w:u w:val="none"/>
              </w:rPr>
              <w:t xml:space="preserve">au moins une expérience </w:t>
            </w:r>
            <w:r w:rsidRPr="00000983">
              <w:rPr>
                <w:rStyle w:val="Lienhypertexte"/>
                <w:sz w:val="24"/>
                <w:szCs w:val="24"/>
                <w:u w:val="none"/>
              </w:rPr>
              <w:t>professionnelle.</w:t>
            </w:r>
          </w:p>
          <w:p w14:paraId="042C04A0" w14:textId="77777777" w:rsidR="00FB42CC" w:rsidRPr="002D3E82" w:rsidRDefault="00FB42CC" w:rsidP="00BD06E1"/>
        </w:tc>
        <w:tc>
          <w:tcPr>
            <w:tcW w:w="6237" w:type="dxa"/>
            <w:vMerge w:val="restart"/>
            <w:vAlign w:val="center"/>
          </w:tcPr>
          <w:p w14:paraId="1D16176F" w14:textId="738DBE82" w:rsidR="00EC11BC" w:rsidRDefault="00EC11BC" w:rsidP="00EC11BC">
            <w:pPr>
              <w:pStyle w:val="Normal1"/>
              <w:spacing w:before="0"/>
              <w:ind w:left="284" w:firstLine="0"/>
              <w:rPr>
                <w:rFonts w:ascii="Calibri" w:hAnsi="Calibri"/>
                <w:szCs w:val="22"/>
              </w:rPr>
            </w:pPr>
          </w:p>
          <w:p w14:paraId="1FD2827B" w14:textId="69E468E5" w:rsidR="00EC11BC" w:rsidRDefault="00EC11BC" w:rsidP="00EC11BC">
            <w:pPr>
              <w:pStyle w:val="Normal1"/>
              <w:spacing w:before="0"/>
              <w:ind w:left="284" w:firstLine="0"/>
              <w:rPr>
                <w:rFonts w:ascii="Calibri" w:hAnsi="Calibri"/>
                <w:szCs w:val="22"/>
              </w:rPr>
            </w:pPr>
          </w:p>
          <w:p w14:paraId="7A990C94" w14:textId="5C847F7A" w:rsidR="00EC11BC" w:rsidRDefault="00EC11BC" w:rsidP="00EC11BC">
            <w:pPr>
              <w:pStyle w:val="Normal1"/>
              <w:spacing w:before="0"/>
              <w:ind w:left="284" w:firstLine="0"/>
              <w:rPr>
                <w:rFonts w:ascii="Calibri" w:hAnsi="Calibri"/>
                <w:szCs w:val="22"/>
              </w:rPr>
            </w:pPr>
          </w:p>
          <w:p w14:paraId="621B52F2" w14:textId="77777777" w:rsidR="00EC11BC" w:rsidRDefault="00EC11BC" w:rsidP="00EC11BC">
            <w:pPr>
              <w:pStyle w:val="Normal1"/>
              <w:spacing w:before="0"/>
              <w:ind w:left="284" w:firstLine="0"/>
              <w:rPr>
                <w:rFonts w:ascii="Calibri" w:hAnsi="Calibri"/>
                <w:szCs w:val="22"/>
              </w:rPr>
            </w:pPr>
          </w:p>
          <w:p w14:paraId="27BA2F77" w14:textId="1F911D19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>Développer des capacités d’analyse</w:t>
            </w:r>
          </w:p>
          <w:p w14:paraId="2CBBAAB2" w14:textId="13C41D5F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>Enrichir sa pratique</w:t>
            </w:r>
          </w:p>
          <w:p w14:paraId="36902690" w14:textId="73580182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 xml:space="preserve">Travailler la complexité </w:t>
            </w:r>
          </w:p>
          <w:p w14:paraId="5324291E" w14:textId="45FA37D5" w:rsidR="00FB42CC" w:rsidRDefault="00FB42CC" w:rsidP="00BD06E1">
            <w:pPr>
              <w:pStyle w:val="Normal1"/>
              <w:spacing w:before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4A56B1" w14:textId="2F7663BA" w:rsidR="00FB42CC" w:rsidRPr="00B3014E" w:rsidRDefault="00FB42CC" w:rsidP="00BD06E1">
            <w:pPr>
              <w:pStyle w:val="Normal1"/>
              <w:spacing w:before="0"/>
              <w:ind w:firstLine="0"/>
              <w:rPr>
                <w:rFonts w:asciiTheme="minorHAnsi" w:hAnsiTheme="minorHAnsi" w:cstheme="minorHAnsi"/>
                <w:szCs w:val="22"/>
              </w:rPr>
            </w:pPr>
            <w:r w:rsidRPr="00B3014E">
              <w:rPr>
                <w:rFonts w:asciiTheme="minorHAnsi" w:hAnsiTheme="minorHAnsi" w:cstheme="minorHAnsi"/>
                <w:szCs w:val="22"/>
              </w:rPr>
              <w:t>Possibilité de participer à une ou plusieurs séances selon les places disponibles</w:t>
            </w:r>
          </w:p>
          <w:p w14:paraId="17EC8245" w14:textId="325CCC3B" w:rsidR="00FB42CC" w:rsidRPr="002271CB" w:rsidRDefault="00FB42CC" w:rsidP="00BD06E1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4E4CDB" w14:textId="0A90AF64" w:rsidR="00FB42CC" w:rsidRPr="00B51370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B51370">
              <w:rPr>
                <w:b/>
                <w:strike/>
                <w:color w:val="FF0000"/>
              </w:rPr>
              <w:t>MERCREDI 14 OCTOBRE 2020</w:t>
            </w:r>
          </w:p>
          <w:p w14:paraId="41E76BD0" w14:textId="482BA9DB" w:rsidR="00FB42CC" w:rsidRDefault="00FB42CC" w:rsidP="00BD06E1">
            <w:pPr>
              <w:spacing w:before="120" w:after="120"/>
              <w:jc w:val="center"/>
              <w:rPr>
                <w:b/>
              </w:rPr>
            </w:pPr>
            <w:r w:rsidRPr="00B51370">
              <w:rPr>
                <w:b/>
                <w:strike/>
              </w:rPr>
              <w:t>14h00-17h00</w:t>
            </w:r>
          </w:p>
        </w:tc>
      </w:tr>
      <w:tr w:rsidR="00FB42CC" w14:paraId="1864BAB5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70E8F0D2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336B9323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F88074" w14:textId="1A662905" w:rsidR="00FB42CC" w:rsidRPr="00E13CD1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E13CD1">
              <w:rPr>
                <w:b/>
                <w:strike/>
                <w:color w:val="FF0000"/>
              </w:rPr>
              <w:t>MARDI 17 NOVEMBRE 2020</w:t>
            </w:r>
            <w:r w:rsidRPr="00E13CD1">
              <w:rPr>
                <w:b/>
                <w:strike/>
                <w:color w:val="FF0000"/>
              </w:rPr>
              <w:br/>
            </w:r>
            <w:r w:rsidRPr="00E13CD1">
              <w:rPr>
                <w:b/>
                <w:strike/>
              </w:rPr>
              <w:t>9h00-12h00</w:t>
            </w:r>
          </w:p>
        </w:tc>
      </w:tr>
      <w:tr w:rsidR="00FB42CC" w14:paraId="26657658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6B5B800D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304C6BCF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ED0AC0D" w14:textId="6FC2066C" w:rsidR="00FB42CC" w:rsidRPr="003D0F0E" w:rsidRDefault="00FB42CC" w:rsidP="00BD06E1">
            <w:pPr>
              <w:spacing w:before="120" w:after="120"/>
              <w:jc w:val="center"/>
              <w:rPr>
                <w:b/>
                <w:strike/>
              </w:rPr>
            </w:pPr>
            <w:r w:rsidRPr="003D0F0E">
              <w:rPr>
                <w:b/>
                <w:strike/>
                <w:color w:val="FF0000"/>
              </w:rPr>
              <w:t>MERCREDI 9 DECEMBRE 2020</w:t>
            </w:r>
            <w:r w:rsidRPr="003D0F0E">
              <w:rPr>
                <w:b/>
                <w:strike/>
              </w:rPr>
              <w:br/>
              <w:t>14h00 – 17h00</w:t>
            </w:r>
          </w:p>
        </w:tc>
      </w:tr>
      <w:tr w:rsidR="00FB42CC" w:rsidRPr="003D0F0E" w14:paraId="6BB1231F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1D79DF1E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677150DF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386617" w14:textId="3B6EE486" w:rsidR="00FB42CC" w:rsidRPr="003D0F0E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3D0F0E">
              <w:rPr>
                <w:b/>
                <w:strike/>
                <w:color w:val="FF0000"/>
              </w:rPr>
              <w:t>VENDREDI 15 JANVIER 2021</w:t>
            </w:r>
            <w:r w:rsidRPr="003D0F0E">
              <w:rPr>
                <w:b/>
                <w:strike/>
                <w:color w:val="FF0000"/>
              </w:rPr>
              <w:br/>
            </w:r>
            <w:r w:rsidRPr="003D0F0E">
              <w:rPr>
                <w:b/>
                <w:strike/>
              </w:rPr>
              <w:t>9h00 – 12h00</w:t>
            </w:r>
          </w:p>
        </w:tc>
      </w:tr>
      <w:tr w:rsidR="00FB42CC" w14:paraId="3380D45C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059D40E5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7CCF4E1B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F45580" w14:textId="55D9D9DE" w:rsidR="00FB42CC" w:rsidRPr="001018C3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1018C3">
              <w:rPr>
                <w:b/>
                <w:strike/>
                <w:color w:val="FF0000"/>
              </w:rPr>
              <w:t>MERCREDI 3 FEVRIER 2021</w:t>
            </w:r>
            <w:r w:rsidRPr="001018C3">
              <w:rPr>
                <w:b/>
                <w:strike/>
                <w:color w:val="FF0000"/>
              </w:rPr>
              <w:br/>
            </w:r>
            <w:r w:rsidRPr="001018C3">
              <w:rPr>
                <w:b/>
                <w:strike/>
              </w:rPr>
              <w:t>14h00-17h00</w:t>
            </w:r>
          </w:p>
        </w:tc>
      </w:tr>
      <w:tr w:rsidR="00FB42CC" w14:paraId="48EC2047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705FA47C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20362BCD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93B0999" w14:textId="62E0F9C5" w:rsidR="00FB42CC" w:rsidRPr="001018C3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1018C3">
              <w:rPr>
                <w:b/>
                <w:strike/>
                <w:color w:val="FF0000"/>
              </w:rPr>
              <w:t>MERCREDI 10 MARS 2021</w:t>
            </w:r>
            <w:r w:rsidRPr="001018C3">
              <w:rPr>
                <w:b/>
                <w:strike/>
                <w:color w:val="FF0000"/>
              </w:rPr>
              <w:br/>
            </w:r>
            <w:r w:rsidRPr="001018C3">
              <w:rPr>
                <w:b/>
                <w:strike/>
              </w:rPr>
              <w:t>14h00-17h00</w:t>
            </w:r>
          </w:p>
        </w:tc>
      </w:tr>
      <w:tr w:rsidR="00FB42CC" w14:paraId="0D42A7C2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04E992A2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0FAAF33F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35AA78" w14:textId="30DBF3EE" w:rsidR="00FB42CC" w:rsidRPr="00960575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960575">
              <w:rPr>
                <w:b/>
                <w:strike/>
                <w:color w:val="FF0000"/>
              </w:rPr>
              <w:t>VENDREDI 09 AVRIL 2021</w:t>
            </w:r>
          </w:p>
          <w:p w14:paraId="2C4279AD" w14:textId="63187DBA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960575">
              <w:rPr>
                <w:b/>
                <w:strike/>
              </w:rPr>
              <w:t>9h00-12h00</w:t>
            </w:r>
          </w:p>
        </w:tc>
      </w:tr>
      <w:tr w:rsidR="00FB42CC" w14:paraId="120B354D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3833913C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2D5771D5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BBA8B9" w14:textId="126E3E4F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MERCREDI </w:t>
            </w:r>
            <w:r w:rsidR="00EC11BC">
              <w:rPr>
                <w:b/>
                <w:color w:val="FF0000"/>
              </w:rPr>
              <w:t>2 JUIN</w:t>
            </w:r>
            <w:r>
              <w:rPr>
                <w:b/>
                <w:color w:val="FF0000"/>
              </w:rPr>
              <w:t xml:space="preserve"> 2021</w:t>
            </w:r>
          </w:p>
          <w:p w14:paraId="0EB6B35A" w14:textId="2CC5140D" w:rsidR="00FB42CC" w:rsidRPr="001F2AE7" w:rsidRDefault="00EC11B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</w:rPr>
              <w:t>9</w:t>
            </w:r>
            <w:r w:rsidR="00FB42CC" w:rsidRPr="00FB42CC">
              <w:rPr>
                <w:b/>
              </w:rPr>
              <w:t>h</w:t>
            </w:r>
            <w:r>
              <w:rPr>
                <w:b/>
              </w:rPr>
              <w:t>0</w:t>
            </w:r>
            <w:r w:rsidR="00FB42CC" w:rsidRPr="00FB42CC">
              <w:rPr>
                <w:b/>
              </w:rPr>
              <w:t>0-1</w:t>
            </w:r>
            <w:r>
              <w:rPr>
                <w:b/>
              </w:rPr>
              <w:t>2</w:t>
            </w:r>
            <w:r w:rsidR="00FB42CC" w:rsidRPr="00FB42CC">
              <w:rPr>
                <w:b/>
              </w:rPr>
              <w:t>h00</w:t>
            </w:r>
          </w:p>
        </w:tc>
      </w:tr>
      <w:tr w:rsidR="00FB42CC" w14:paraId="185A64F1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547A0565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682DD013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C70BB9" w14:textId="432E65A9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8 JUIN 2021</w:t>
            </w:r>
          </w:p>
          <w:p w14:paraId="409467AE" w14:textId="48340E6C" w:rsidR="00FB42CC" w:rsidRP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FB42CC">
              <w:rPr>
                <w:b/>
              </w:rPr>
              <w:t>9h00 – 12h00</w:t>
            </w:r>
          </w:p>
        </w:tc>
      </w:tr>
    </w:tbl>
    <w:p w14:paraId="134C63E0" w14:textId="74A03687" w:rsidR="00B3014E" w:rsidRDefault="00B3014E"/>
    <w:p w14:paraId="4158D50D" w14:textId="07F21EE1" w:rsidR="00B3014E" w:rsidRDefault="00B3014E"/>
    <w:p w14:paraId="6E975854" w14:textId="3F24905E" w:rsidR="00B3014E" w:rsidRDefault="00B3014E"/>
    <w:p w14:paraId="78C337BE" w14:textId="77777777" w:rsidR="00B3014E" w:rsidRDefault="00B3014E"/>
    <w:p w14:paraId="6F2AF47F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F353519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9F9EC8D" w14:textId="63F4D422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27B004E" w14:textId="03C79605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AD2DD97" w14:textId="268B9DEF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5369684" w14:textId="2A3924BD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6D4337E1" w14:textId="46C3AF0B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C1F2005" w14:textId="311C56A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273521A8" w14:textId="3C58ED78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A9ADA5A" w14:textId="61B78CA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99BDA54" w14:textId="13E4755E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E77629A" w14:textId="050E846B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8FAA184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BBE296D" w14:textId="59482AD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0A057B1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E6D68DB" w14:textId="2D9B3CE2" w:rsidR="003A2D39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>Toute inscription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3EB942AF" w14:textId="377B6A04" w:rsidR="003A2D39" w:rsidRDefault="003A2D39" w:rsidP="00FB42CC">
      <w:pPr>
        <w:spacing w:after="0" w:line="240" w:lineRule="auto"/>
        <w:rPr>
          <w:sz w:val="24"/>
          <w:szCs w:val="28"/>
        </w:rPr>
      </w:pPr>
    </w:p>
    <w:p w14:paraId="702A5081" w14:textId="77777777" w:rsidR="00EF6D9A" w:rsidRDefault="00EF6D9A" w:rsidP="00EF6D9A">
      <w:pPr>
        <w:spacing w:after="0" w:line="240" w:lineRule="auto"/>
        <w:jc w:val="center"/>
        <w:rPr>
          <w:sz w:val="24"/>
          <w:szCs w:val="28"/>
        </w:rPr>
      </w:pPr>
    </w:p>
    <w:sectPr w:rsidR="00EF6D9A" w:rsidSect="003A2D39">
      <w:headerReference w:type="default" r:id="rId12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FB0D" w14:textId="77777777" w:rsidR="00AF718F" w:rsidRDefault="00AF718F" w:rsidP="00337CF6">
      <w:pPr>
        <w:spacing w:after="0" w:line="240" w:lineRule="auto"/>
      </w:pPr>
      <w:r>
        <w:separator/>
      </w:r>
    </w:p>
  </w:endnote>
  <w:endnote w:type="continuationSeparator" w:id="0">
    <w:p w14:paraId="2AC45F43" w14:textId="77777777" w:rsidR="00AF718F" w:rsidRDefault="00AF718F" w:rsidP="00337CF6">
      <w:pPr>
        <w:spacing w:after="0" w:line="240" w:lineRule="auto"/>
      </w:pPr>
      <w:r>
        <w:continuationSeparator/>
      </w:r>
    </w:p>
  </w:endnote>
  <w:endnote w:type="continuationNotice" w:id="1">
    <w:p w14:paraId="449463A7" w14:textId="77777777" w:rsidR="00AF718F" w:rsidRDefault="00AF7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49C2" w14:textId="77777777" w:rsidR="00AF718F" w:rsidRDefault="00AF718F" w:rsidP="00337CF6">
      <w:pPr>
        <w:spacing w:after="0" w:line="240" w:lineRule="auto"/>
      </w:pPr>
      <w:r>
        <w:separator/>
      </w:r>
    </w:p>
  </w:footnote>
  <w:footnote w:type="continuationSeparator" w:id="0">
    <w:p w14:paraId="409CD8B7" w14:textId="77777777" w:rsidR="00AF718F" w:rsidRDefault="00AF718F" w:rsidP="00337CF6">
      <w:pPr>
        <w:spacing w:after="0" w:line="240" w:lineRule="auto"/>
      </w:pPr>
      <w:r>
        <w:continuationSeparator/>
      </w:r>
    </w:p>
  </w:footnote>
  <w:footnote w:type="continuationNotice" w:id="1">
    <w:p w14:paraId="1F82FB12" w14:textId="77777777" w:rsidR="00AF718F" w:rsidRDefault="00AF7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BF0B" w14:textId="77777777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60C4B701">
              <wp:simplePos x="0" y="0"/>
              <wp:positionH relativeFrom="page">
                <wp:posOffset>336550</wp:posOffset>
              </wp:positionH>
              <wp:positionV relativeFrom="topMargin">
                <wp:posOffset>273050</wp:posOffset>
              </wp:positionV>
              <wp:extent cx="10179333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9333" cy="457200"/>
                        <a:chOff x="146" y="280"/>
                        <a:chExt cx="15484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44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4EBDD3C9" w:rsidR="00C5369C" w:rsidRPr="006A53C0" w:rsidRDefault="00BD06E1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ATELIERS D’ANALYSE DE PRATIQUE</w:t>
                                </w:r>
                                <w:r w:rsidR="00A46508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SUPPLEANTS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3528" y="28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5C45FC0F" w:rsidR="00C5369C" w:rsidRDefault="00C5369C" w:rsidP="0034057F">
                                <w:pPr>
                                  <w:pStyle w:val="En-tt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00098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</w:t>
                                </w:r>
                                <w:r w:rsidR="002651A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00098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5pt;margin-top:21.5pt;width:801.5pt;height:36pt;z-index:251658240;mso-position-horizontal-relative:page;mso-position-vertical-relative:top-margin-area" coordorigin="146,280" coordsize="154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" o:allowincell="f">
              <v:rect id="Rectangle 197" o:spid="_x0000_s1027" style="position:absolute;left:146;top:280;width:1344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4EBDD3C9" w:rsidR="00C5369C" w:rsidRPr="006A53C0" w:rsidRDefault="00BD06E1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ATELIERS D’ANALYSE DE PRATIQUE</w:t>
                          </w:r>
                          <w:r w:rsidR="00A46508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SUPPLEANTS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3528;top:28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5C45FC0F" w:rsidR="00C5369C" w:rsidRDefault="00C5369C" w:rsidP="0034057F">
                          <w:pPr>
                            <w:pStyle w:val="En-tt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00098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</w:t>
                          </w:r>
                          <w:r w:rsidR="002651A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00098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0983"/>
    <w:rsid w:val="0000685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A5A"/>
    <w:rsid w:val="0007117C"/>
    <w:rsid w:val="000733D1"/>
    <w:rsid w:val="00075229"/>
    <w:rsid w:val="000926A4"/>
    <w:rsid w:val="00096345"/>
    <w:rsid w:val="000A21C4"/>
    <w:rsid w:val="000A61AC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18C3"/>
    <w:rsid w:val="00102695"/>
    <w:rsid w:val="00102BED"/>
    <w:rsid w:val="00104FEB"/>
    <w:rsid w:val="0011391E"/>
    <w:rsid w:val="0012241F"/>
    <w:rsid w:val="00124F22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6505"/>
    <w:rsid w:val="00190BE8"/>
    <w:rsid w:val="00195641"/>
    <w:rsid w:val="001A663F"/>
    <w:rsid w:val="001A6BEA"/>
    <w:rsid w:val="001B774C"/>
    <w:rsid w:val="001C1F87"/>
    <w:rsid w:val="001C4F01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218F6"/>
    <w:rsid w:val="002271CB"/>
    <w:rsid w:val="00250B43"/>
    <w:rsid w:val="00254C2C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6942"/>
    <w:rsid w:val="002D3E3F"/>
    <w:rsid w:val="002D3E82"/>
    <w:rsid w:val="002E0B42"/>
    <w:rsid w:val="002E3F04"/>
    <w:rsid w:val="002E526E"/>
    <w:rsid w:val="002F14F6"/>
    <w:rsid w:val="00303436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82448"/>
    <w:rsid w:val="00390BF1"/>
    <w:rsid w:val="00394B25"/>
    <w:rsid w:val="00394DF0"/>
    <w:rsid w:val="0039681C"/>
    <w:rsid w:val="003A2D39"/>
    <w:rsid w:val="003A69A7"/>
    <w:rsid w:val="003B1923"/>
    <w:rsid w:val="003C2992"/>
    <w:rsid w:val="003C78E4"/>
    <w:rsid w:val="003D0F0E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435AF"/>
    <w:rsid w:val="0045348D"/>
    <w:rsid w:val="00455EA1"/>
    <w:rsid w:val="00461860"/>
    <w:rsid w:val="00462B61"/>
    <w:rsid w:val="004801DF"/>
    <w:rsid w:val="00482355"/>
    <w:rsid w:val="0049090D"/>
    <w:rsid w:val="00490ADE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4A99"/>
    <w:rsid w:val="00517417"/>
    <w:rsid w:val="00530251"/>
    <w:rsid w:val="005473B7"/>
    <w:rsid w:val="0054774E"/>
    <w:rsid w:val="00571E46"/>
    <w:rsid w:val="00572039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D1094"/>
    <w:rsid w:val="005D3FCB"/>
    <w:rsid w:val="005D603B"/>
    <w:rsid w:val="005F1EFD"/>
    <w:rsid w:val="005F503D"/>
    <w:rsid w:val="00600B5C"/>
    <w:rsid w:val="00607622"/>
    <w:rsid w:val="0061320D"/>
    <w:rsid w:val="0061718C"/>
    <w:rsid w:val="00617AAA"/>
    <w:rsid w:val="0062332F"/>
    <w:rsid w:val="00623C70"/>
    <w:rsid w:val="00625236"/>
    <w:rsid w:val="006263DD"/>
    <w:rsid w:val="006460BD"/>
    <w:rsid w:val="00672882"/>
    <w:rsid w:val="0067448A"/>
    <w:rsid w:val="006976B3"/>
    <w:rsid w:val="006A53C0"/>
    <w:rsid w:val="006B2479"/>
    <w:rsid w:val="006C6AC1"/>
    <w:rsid w:val="006E101D"/>
    <w:rsid w:val="006F2AB7"/>
    <w:rsid w:val="00700E84"/>
    <w:rsid w:val="00706CD4"/>
    <w:rsid w:val="00707F1F"/>
    <w:rsid w:val="00715A0B"/>
    <w:rsid w:val="007428A9"/>
    <w:rsid w:val="00746996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59E6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40793"/>
    <w:rsid w:val="00944908"/>
    <w:rsid w:val="00946596"/>
    <w:rsid w:val="00952FA9"/>
    <w:rsid w:val="009553BA"/>
    <w:rsid w:val="00955A2D"/>
    <w:rsid w:val="00960575"/>
    <w:rsid w:val="00967CCA"/>
    <w:rsid w:val="009752D5"/>
    <w:rsid w:val="00977D0D"/>
    <w:rsid w:val="00986CE1"/>
    <w:rsid w:val="00992781"/>
    <w:rsid w:val="009947D5"/>
    <w:rsid w:val="00994993"/>
    <w:rsid w:val="009A1DEE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AF718F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1370"/>
    <w:rsid w:val="00B52792"/>
    <w:rsid w:val="00B56BBB"/>
    <w:rsid w:val="00B71FDC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06E1"/>
    <w:rsid w:val="00BD4605"/>
    <w:rsid w:val="00BE1E58"/>
    <w:rsid w:val="00BE2BBD"/>
    <w:rsid w:val="00BF5120"/>
    <w:rsid w:val="00BF6191"/>
    <w:rsid w:val="00BF714F"/>
    <w:rsid w:val="00C23385"/>
    <w:rsid w:val="00C31916"/>
    <w:rsid w:val="00C423DA"/>
    <w:rsid w:val="00C530DA"/>
    <w:rsid w:val="00C5369C"/>
    <w:rsid w:val="00C62D22"/>
    <w:rsid w:val="00C658CA"/>
    <w:rsid w:val="00C67958"/>
    <w:rsid w:val="00C70A1A"/>
    <w:rsid w:val="00C710D2"/>
    <w:rsid w:val="00C80794"/>
    <w:rsid w:val="00C870DF"/>
    <w:rsid w:val="00C964F4"/>
    <w:rsid w:val="00C96C85"/>
    <w:rsid w:val="00CA21B9"/>
    <w:rsid w:val="00CA3739"/>
    <w:rsid w:val="00CB3201"/>
    <w:rsid w:val="00CB6C30"/>
    <w:rsid w:val="00CC4B9A"/>
    <w:rsid w:val="00CE4F7A"/>
    <w:rsid w:val="00D0340D"/>
    <w:rsid w:val="00D147D5"/>
    <w:rsid w:val="00D17FD9"/>
    <w:rsid w:val="00D44D38"/>
    <w:rsid w:val="00D4508B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5346"/>
    <w:rsid w:val="00DC6349"/>
    <w:rsid w:val="00DC72B7"/>
    <w:rsid w:val="00DD60E6"/>
    <w:rsid w:val="00DD76D0"/>
    <w:rsid w:val="00DE3C44"/>
    <w:rsid w:val="00DE7A80"/>
    <w:rsid w:val="00DF0A0D"/>
    <w:rsid w:val="00DF41D7"/>
    <w:rsid w:val="00E04D6C"/>
    <w:rsid w:val="00E10FCC"/>
    <w:rsid w:val="00E10FFA"/>
    <w:rsid w:val="00E13CD1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35C2"/>
    <w:rsid w:val="00E85DE5"/>
    <w:rsid w:val="00EB1C02"/>
    <w:rsid w:val="00EB5BF0"/>
    <w:rsid w:val="00EB7CFA"/>
    <w:rsid w:val="00EC11BC"/>
    <w:rsid w:val="00EC3A60"/>
    <w:rsid w:val="00EC6BD8"/>
    <w:rsid w:val="00EE1268"/>
    <w:rsid w:val="00EE2183"/>
    <w:rsid w:val="00EE51EA"/>
    <w:rsid w:val="00EF6D9A"/>
    <w:rsid w:val="00F01580"/>
    <w:rsid w:val="00F039A9"/>
    <w:rsid w:val="00F10F76"/>
    <w:rsid w:val="00F11AB9"/>
    <w:rsid w:val="00F203F4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A088D"/>
    <w:rsid w:val="00FA17C9"/>
    <w:rsid w:val="00FA4D10"/>
    <w:rsid w:val="00FA611F"/>
    <w:rsid w:val="00FA7176"/>
    <w:rsid w:val="00FB42CC"/>
    <w:rsid w:val="00FC1087"/>
    <w:rsid w:val="00FC3F7B"/>
    <w:rsid w:val="00FC6837"/>
    <w:rsid w:val="00FD2C9E"/>
    <w:rsid w:val="00FD4973"/>
    <w:rsid w:val="00FD51D5"/>
    <w:rsid w:val="00FE5FC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35.bzh/devenir-enseignant/2nd-degre-accompagnement-professionnel-des-enseignants-suppleants/ateliers-danalyse-de-pratique-suppleants-2d-2020-202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D7C25-6DEB-476E-B06C-12FD9CC28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ATELIERS D’ANALYSE DE PRATIQUE – SUPPLEANTS – 2nd semestre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D’ANALYSE DE PRATIQUE – SUPPLEANTS</dc:title>
  <dc:subject/>
  <dc:creator>lhelbert</dc:creator>
  <cp:keywords/>
  <cp:lastModifiedBy>Magali JUMEL - (DDEC 35)</cp:lastModifiedBy>
  <cp:revision>10</cp:revision>
  <cp:lastPrinted>2020-07-08T09:14:00Z</cp:lastPrinted>
  <dcterms:created xsi:type="dcterms:W3CDTF">2020-08-20T11:28:00Z</dcterms:created>
  <dcterms:modified xsi:type="dcterms:W3CDTF">2021-05-07T13:59:00Z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